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B" w:rsidRPr="00424B8B" w:rsidRDefault="005B7A9B" w:rsidP="00424B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24B8B">
        <w:rPr>
          <w:rFonts w:ascii="Times New Roman" w:hAnsi="Times New Roman" w:cs="Times New Roman"/>
          <w:b/>
          <w:color w:val="000000"/>
          <w:sz w:val="28"/>
          <w:szCs w:val="28"/>
        </w:rPr>
        <w:t>Уплатить налоги за несовершеннолетних детей м</w:t>
      </w:r>
      <w:r w:rsidR="00424B8B" w:rsidRPr="00424B8B">
        <w:rPr>
          <w:rFonts w:ascii="Times New Roman" w:hAnsi="Times New Roman" w:cs="Times New Roman"/>
          <w:b/>
          <w:color w:val="000000"/>
          <w:sz w:val="28"/>
          <w:szCs w:val="28"/>
        </w:rPr>
        <w:t>ожно в Личном кабинете родителя</w:t>
      </w:r>
      <w:r w:rsidRPr="00424B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B7A9B" w:rsidRPr="00424B8B" w:rsidRDefault="005B7A9B" w:rsidP="005B7A9B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B90" w:rsidRDefault="00C26B90" w:rsidP="00C26B90">
      <w:pPr>
        <w:pStyle w:val="Default"/>
      </w:pPr>
    </w:p>
    <w:p w:rsidR="00C26B90" w:rsidRPr="00C26B90" w:rsidRDefault="00C26B90" w:rsidP="00C26B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B90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26B90">
        <w:rPr>
          <w:rFonts w:ascii="Times New Roman" w:hAnsi="Times New Roman" w:cs="Times New Roman"/>
          <w:sz w:val="28"/>
          <w:szCs w:val="28"/>
        </w:rPr>
        <w:t xml:space="preserve"> ИФНС России № 8 по Красноярскому краю информирует.</w:t>
      </w:r>
    </w:p>
    <w:p w:rsidR="00424B8B" w:rsidRPr="00C26B90" w:rsidRDefault="005B7A9B" w:rsidP="00424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B90">
        <w:rPr>
          <w:rFonts w:ascii="Times New Roman" w:hAnsi="Times New Roman" w:cs="Times New Roman"/>
          <w:color w:val="000000"/>
          <w:sz w:val="28"/>
          <w:szCs w:val="28"/>
        </w:rPr>
        <w:t>В «Личном кабинете налогоплательщика для физических лиц» доступна функция «Семейный доступ», пользуясь которой законные представители (родители, усыновители, опекуны, попечители) могут уплачивать налоги за несовершеннолетних детей.</w:t>
      </w:r>
    </w:p>
    <w:p w:rsidR="00424B8B" w:rsidRDefault="005B7A9B" w:rsidP="00424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B90">
        <w:rPr>
          <w:rFonts w:ascii="Times New Roman" w:hAnsi="Times New Roman" w:cs="Times New Roman"/>
          <w:color w:val="000000"/>
          <w:sz w:val="28"/>
          <w:szCs w:val="28"/>
        </w:rPr>
        <w:t>Несовершеннолетний признается налогоплательщиком, если он является собственником жилья или доли в нем, земельного участка и других объектов недвижимости. Функционал</w:t>
      </w:r>
      <w:r w:rsidRPr="00424B8B">
        <w:rPr>
          <w:rFonts w:ascii="Times New Roman" w:hAnsi="Times New Roman" w:cs="Times New Roman"/>
          <w:color w:val="000000"/>
          <w:sz w:val="28"/>
          <w:szCs w:val="28"/>
        </w:rPr>
        <w:t xml:space="preserve"> «Семейный доступ» можно подключить в случае, если Личный кабинет имеется и у родителя, и у ребенка.</w:t>
      </w:r>
      <w:r w:rsidR="00424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7A9B" w:rsidRPr="00424B8B" w:rsidRDefault="005B7A9B" w:rsidP="00424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B8B">
        <w:rPr>
          <w:rFonts w:ascii="Times New Roman" w:hAnsi="Times New Roman" w:cs="Times New Roman"/>
          <w:color w:val="000000"/>
          <w:sz w:val="28"/>
          <w:szCs w:val="28"/>
        </w:rPr>
        <w:t>Чтобы добавить ребенка в Личный кабинет родителя, необходимо в разделе «Профиль» / «Настройки профиля» выбрать вкладку «Семейный доступ» и нажать «Добавить пользователя». Затем следует ввести ИНН ребенка, отправить запрос и подтвердить его в Личном кабинете несовершеннолетнего.</w:t>
      </w:r>
      <w:r w:rsidRPr="00424B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4B8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24B8B">
        <w:rPr>
          <w:rFonts w:ascii="Times New Roman" w:hAnsi="Times New Roman" w:cs="Times New Roman"/>
          <w:color w:val="000000"/>
          <w:sz w:val="28"/>
          <w:szCs w:val="28"/>
        </w:rPr>
        <w:t>После чего, в родительском Личном кабинете в разделе «Налоги» появится список добавленных несовершеннолетних детей. В этом же разделе можно посмотреть информацию о деталях начислений, проверить налоговое уведомление и историю операций.</w:t>
      </w:r>
    </w:p>
    <w:p w:rsidR="005B7A9B" w:rsidRPr="00424B8B" w:rsidRDefault="005B7A9B" w:rsidP="00424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540" w:rsidRPr="00424B8B" w:rsidRDefault="00632540" w:rsidP="00424B8B">
      <w:pPr>
        <w:spacing w:after="0"/>
        <w:ind w:firstLine="426"/>
        <w:rPr>
          <w:rFonts w:ascii="Times New Roman" w:hAnsi="Times New Roman" w:cs="Times New Roman"/>
        </w:rPr>
      </w:pPr>
    </w:p>
    <w:p w:rsidR="005B7A9B" w:rsidRPr="00424B8B" w:rsidRDefault="005B7A9B" w:rsidP="00424B8B">
      <w:pPr>
        <w:spacing w:after="0"/>
        <w:ind w:firstLine="426"/>
        <w:rPr>
          <w:rFonts w:ascii="Times New Roman" w:hAnsi="Times New Roman" w:cs="Times New Roman"/>
        </w:rPr>
      </w:pPr>
    </w:p>
    <w:p w:rsidR="005B7A9B" w:rsidRPr="00424B8B" w:rsidRDefault="005B7A9B" w:rsidP="00424B8B">
      <w:pPr>
        <w:spacing w:after="0"/>
        <w:ind w:firstLine="426"/>
        <w:rPr>
          <w:rFonts w:ascii="Times New Roman" w:hAnsi="Times New Roman" w:cs="Times New Roman"/>
        </w:rPr>
      </w:pPr>
    </w:p>
    <w:p w:rsidR="005B7A9B" w:rsidRPr="00424B8B" w:rsidRDefault="005B7A9B" w:rsidP="00424B8B">
      <w:pPr>
        <w:spacing w:after="0"/>
        <w:rPr>
          <w:rFonts w:ascii="Times New Roman" w:hAnsi="Times New Roman" w:cs="Times New Roman"/>
        </w:rPr>
      </w:pPr>
    </w:p>
    <w:p w:rsidR="005B7A9B" w:rsidRPr="00424B8B" w:rsidRDefault="005B7A9B" w:rsidP="00424B8B">
      <w:pPr>
        <w:spacing w:after="0"/>
        <w:rPr>
          <w:rFonts w:ascii="Times New Roman" w:hAnsi="Times New Roman" w:cs="Times New Roman"/>
        </w:rPr>
      </w:pPr>
    </w:p>
    <w:p w:rsidR="005B7A9B" w:rsidRDefault="005B7A9B">
      <w:pPr>
        <w:rPr>
          <w:rFonts w:ascii="Times New Roman" w:hAnsi="Times New Roman" w:cs="Times New Roman"/>
        </w:rPr>
      </w:pPr>
    </w:p>
    <w:p w:rsidR="00424B8B" w:rsidRDefault="00424B8B">
      <w:pPr>
        <w:rPr>
          <w:rFonts w:ascii="Times New Roman" w:hAnsi="Times New Roman" w:cs="Times New Roman"/>
        </w:rPr>
      </w:pPr>
    </w:p>
    <w:p w:rsidR="00424B8B" w:rsidRPr="00424B8B" w:rsidRDefault="00424B8B">
      <w:pPr>
        <w:rPr>
          <w:rFonts w:ascii="Times New Roman" w:hAnsi="Times New Roman" w:cs="Times New Roman"/>
        </w:rPr>
      </w:pPr>
    </w:p>
    <w:p w:rsidR="005B7A9B" w:rsidRPr="00424B8B" w:rsidRDefault="005B7A9B">
      <w:pPr>
        <w:rPr>
          <w:rFonts w:ascii="Times New Roman" w:hAnsi="Times New Roman" w:cs="Times New Roman"/>
        </w:rPr>
      </w:pPr>
    </w:p>
    <w:p w:rsidR="005B7A9B" w:rsidRPr="00424B8B" w:rsidRDefault="005B7A9B">
      <w:pPr>
        <w:rPr>
          <w:rFonts w:ascii="Times New Roman" w:hAnsi="Times New Roman" w:cs="Times New Roman"/>
        </w:rPr>
      </w:pPr>
    </w:p>
    <w:p w:rsidR="005B7A9B" w:rsidRDefault="005B7A9B">
      <w:pPr>
        <w:rPr>
          <w:rFonts w:ascii="Times New Roman" w:hAnsi="Times New Roman" w:cs="Times New Roman"/>
        </w:rPr>
      </w:pPr>
    </w:p>
    <w:p w:rsidR="00424B8B" w:rsidRDefault="00424B8B">
      <w:pPr>
        <w:rPr>
          <w:rFonts w:ascii="Times New Roman" w:hAnsi="Times New Roman" w:cs="Times New Roman"/>
        </w:rPr>
      </w:pPr>
    </w:p>
    <w:p w:rsidR="00424B8B" w:rsidRDefault="00424B8B">
      <w:pPr>
        <w:rPr>
          <w:rFonts w:ascii="Times New Roman" w:hAnsi="Times New Roman" w:cs="Times New Roman"/>
        </w:rPr>
      </w:pPr>
    </w:p>
    <w:p w:rsidR="00424B8B" w:rsidRDefault="00424B8B">
      <w:pPr>
        <w:rPr>
          <w:rFonts w:ascii="Times New Roman" w:hAnsi="Times New Roman" w:cs="Times New Roman"/>
        </w:rPr>
      </w:pPr>
    </w:p>
    <w:p w:rsidR="00424B8B" w:rsidRPr="00424B8B" w:rsidRDefault="00424B8B">
      <w:pPr>
        <w:rPr>
          <w:rFonts w:ascii="Times New Roman" w:hAnsi="Times New Roman" w:cs="Times New Roman"/>
        </w:rPr>
      </w:pPr>
    </w:p>
    <w:sectPr w:rsidR="00424B8B" w:rsidRPr="0042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9B"/>
    <w:rsid w:val="00424B8B"/>
    <w:rsid w:val="005B7A9B"/>
    <w:rsid w:val="00624DA1"/>
    <w:rsid w:val="00632540"/>
    <w:rsid w:val="00BB11D5"/>
    <w:rsid w:val="00C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6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6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2450-01-044</dc:creator>
  <cp:lastModifiedBy>Алексеенко Юлия Владимировна</cp:lastModifiedBy>
  <cp:revision>3</cp:revision>
  <cp:lastPrinted>2025-07-29T12:01:00Z</cp:lastPrinted>
  <dcterms:created xsi:type="dcterms:W3CDTF">2025-07-29T12:01:00Z</dcterms:created>
  <dcterms:modified xsi:type="dcterms:W3CDTF">2025-07-29T12:01:00Z</dcterms:modified>
</cp:coreProperties>
</file>